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0C" w:rsidRDefault="00A1220C" w:rsidP="00A1220C">
      <w:pPr>
        <w:jc w:val="center"/>
        <w:rPr>
          <w:bCs/>
        </w:rPr>
      </w:pPr>
      <w:proofErr w:type="spellStart"/>
      <w:r>
        <w:rPr>
          <w:bCs/>
        </w:rPr>
        <w:t>Élelmiszertudományi</w:t>
      </w:r>
      <w:proofErr w:type="spellEnd"/>
      <w:r>
        <w:rPr>
          <w:bCs/>
        </w:rPr>
        <w:t xml:space="preserve"> Doktori Iskola ügyrendi szabályzatának</w:t>
      </w:r>
    </w:p>
    <w:p w:rsidR="00A1220C" w:rsidRDefault="00A1220C" w:rsidP="00A1220C">
      <w:pPr>
        <w:jc w:val="right"/>
        <w:rPr>
          <w:u w:val="single"/>
        </w:rPr>
      </w:pPr>
      <w:r>
        <w:rPr>
          <w:b/>
          <w:u w:val="single"/>
        </w:rPr>
        <w:t>3. sz. melléklete</w:t>
      </w:r>
    </w:p>
    <w:p w:rsidR="00A1220C" w:rsidRDefault="00A1220C" w:rsidP="00A1220C">
      <w:pPr>
        <w:jc w:val="both"/>
        <w:rPr>
          <w:b/>
          <w:bCs/>
        </w:rPr>
      </w:pPr>
    </w:p>
    <w:p w:rsidR="00A1220C" w:rsidRDefault="00A1220C" w:rsidP="00A1220C">
      <w:pPr>
        <w:jc w:val="center"/>
        <w:rPr>
          <w:b/>
          <w:bCs/>
        </w:rPr>
      </w:pPr>
      <w:r>
        <w:rPr>
          <w:b/>
          <w:bCs/>
        </w:rPr>
        <w:t>PUBLIKÁCIÓKRA ÉS ALKOTÁSOKRA ADHATÓ PONTSZÁMOK:</w:t>
      </w:r>
    </w:p>
    <w:p w:rsidR="00A1220C" w:rsidRDefault="00A1220C" w:rsidP="00A1220C">
      <w:pPr>
        <w:jc w:val="center"/>
        <w:rPr>
          <w:sz w:val="18"/>
          <w:szCs w:val="18"/>
        </w:rPr>
      </w:pPr>
    </w:p>
    <w:p w:rsidR="00A1220C" w:rsidRDefault="00A1220C" w:rsidP="00A122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(az alábbi táblázat </w:t>
      </w:r>
      <w:proofErr w:type="gramStart"/>
      <w:r>
        <w:rPr>
          <w:sz w:val="18"/>
          <w:szCs w:val="18"/>
        </w:rPr>
        <w:t>a  pontértékek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kiszámitására</w:t>
      </w:r>
      <w:proofErr w:type="spellEnd"/>
      <w:r>
        <w:rPr>
          <w:sz w:val="18"/>
          <w:szCs w:val="18"/>
        </w:rPr>
        <w:t xml:space="preserve"> szolgál, az elkészítendő publikációs listába nem másolandó) </w:t>
      </w:r>
    </w:p>
    <w:p w:rsidR="00A1220C" w:rsidRDefault="00A1220C" w:rsidP="00A1220C">
      <w:pPr>
        <w:jc w:val="center"/>
        <w:rPr>
          <w:sz w:val="18"/>
          <w:szCs w:val="1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4393"/>
        <w:gridCol w:w="960"/>
        <w:gridCol w:w="960"/>
        <w:gridCol w:w="1200"/>
      </w:tblGrid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Publikációk és visszhangjuk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Súly-faktora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Folyóiratcikkek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IF-es</w:t>
            </w:r>
            <w:proofErr w:type="spellEnd"/>
            <w:r>
              <w:rPr>
                <w:sz w:val="20"/>
                <w:szCs w:val="20"/>
              </w:rPr>
              <w:t xml:space="preserve"> folyóiratcikk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</w:t>
            </w:r>
            <w:proofErr w:type="spellStart"/>
            <w:r>
              <w:rPr>
                <w:sz w:val="20"/>
                <w:szCs w:val="20"/>
              </w:rPr>
              <w:t>IF-es</w:t>
            </w:r>
            <w:proofErr w:type="spellEnd"/>
            <w:r>
              <w:rPr>
                <w:sz w:val="20"/>
                <w:szCs w:val="20"/>
              </w:rPr>
              <w:t xml:space="preserve"> folyóiratcikk, idegen nyelv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</w:t>
            </w:r>
            <w:proofErr w:type="spellStart"/>
            <w:r>
              <w:rPr>
                <w:sz w:val="20"/>
                <w:szCs w:val="20"/>
              </w:rPr>
              <w:t>IF-es</w:t>
            </w:r>
            <w:proofErr w:type="spellEnd"/>
            <w:r>
              <w:rPr>
                <w:sz w:val="20"/>
                <w:szCs w:val="20"/>
              </w:rPr>
              <w:t xml:space="preserve"> folyóiratcikk, magyarul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Könyv,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könyvrészlet,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Idegen nyelvű könyv, jegyzet, könyvrészlet (megkezdett ívenként)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10/ív (könyvenként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>. 50)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nyelvű könyv, jegyzet, könyvrészlet (megkezdett ívenként)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6/ív (könyvenként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30)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Könyvszerkesztés, idegen nyelven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Könyvszerkesztés, magyarul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Konferencia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nyelvű (teljes)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kiadványok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nyelvű (összefoglaló)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konferencia (teljes)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konferencia (összefoglaló)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Hivatkozások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(önhivatkozás nélkül)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Elektronikus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publikációk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Könyvszerkesztés, hazai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Idegen nyelven megjelent, lektorált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</w:tbl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>
      <w:pPr>
        <w:rPr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1"/>
        <w:gridCol w:w="4332"/>
        <w:gridCol w:w="960"/>
        <w:gridCol w:w="960"/>
        <w:gridCol w:w="1200"/>
      </w:tblGrid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Szakma specifikus alkotások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Súly-faktora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Szabadalmak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Szabadalom (hazai)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Szabadalmak (külföldi)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Dokumentált és megvalósított: - technológiai fejlesztés</w:t>
            </w:r>
          </w:p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- műszaki terv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Szoftverfejlesztés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Szakmai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elismerés,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szakmai díjak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Külföldi tudományos vagy szakmai díj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MTA, vagy állami szerv által adományozott díj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Hazai tudományos társaság, kamara, vagy szakterületi </w:t>
            </w:r>
            <w:proofErr w:type="spellStart"/>
            <w:r>
              <w:rPr>
                <w:sz w:val="20"/>
                <w:szCs w:val="20"/>
              </w:rPr>
              <w:t>szöv</w:t>
            </w:r>
            <w:proofErr w:type="spellEnd"/>
            <w:r>
              <w:rPr>
                <w:sz w:val="20"/>
                <w:szCs w:val="20"/>
              </w:rPr>
              <w:t>. által adományozott díj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Hazai alapítvány, vagy szakmai egyesület által adományozott díj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OTDK I. díja vagy fődíja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OTDK II. III., MÉTE TDK I., II., III. díja vagy egyetemi TDK I. díja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egyetemi hallgatóknak adományozható díj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</w:tr>
    </w:tbl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>
      <w:pPr>
        <w:rPr>
          <w:sz w:val="20"/>
          <w:szCs w:val="20"/>
        </w:rPr>
      </w:pPr>
    </w:p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960"/>
        <w:gridCol w:w="960"/>
        <w:gridCol w:w="1200"/>
      </w:tblGrid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 K+F pályázat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pStyle w:val="Cmsor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Száma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Súly-</w:t>
            </w:r>
          </w:p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Elnyert hazai tudományos és K+F pályázatok, kutatási megbízások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témavezetője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Elnyert hazai tudományos és K+F pályázatok, kutatási megbízások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(nem témavezető) résztvevője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Elnyert külföldi vagy nemzetközi tudományos és K+F pályázatok,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kutatási megbízások témavezetője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Elnyert külföldi vagy nemzetközi tudományos és K+F pályázatok,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kutatási megbízások (nem témavezető) résztvevője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/>
    <w:p w:rsidR="00A1220C" w:rsidRDefault="00A1220C" w:rsidP="00A1220C"/>
    <w:p w:rsidR="00A1220C" w:rsidRDefault="00A1220C" w:rsidP="00A1220C">
      <w:pPr>
        <w:rPr>
          <w:sz w:val="20"/>
          <w:szCs w:val="20"/>
        </w:rPr>
      </w:pPr>
      <w:r>
        <w:rPr>
          <w:sz w:val="20"/>
          <w:szCs w:val="20"/>
        </w:rPr>
        <w:t>Publikációkra és alkotásokra adható pontszámok (folytatás)</w:t>
      </w:r>
    </w:p>
    <w:p w:rsidR="00A1220C" w:rsidRDefault="00A1220C" w:rsidP="00A1220C">
      <w:pPr>
        <w:rPr>
          <w:sz w:val="20"/>
          <w:szCs w:val="20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640"/>
        <w:gridCol w:w="960"/>
        <w:gridCol w:w="960"/>
        <w:gridCol w:w="1200"/>
      </w:tblGrid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Tudományos utánpótlás-nevelés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pStyle w:val="Cmsor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Száma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Súly-</w:t>
            </w:r>
          </w:p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Doktori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gramStart"/>
            <w:r>
              <w:rPr>
                <w:sz w:val="20"/>
                <w:szCs w:val="20"/>
              </w:rPr>
              <w:t>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DLA)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 vezetője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témacsoport vezetője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gramStart"/>
            <w:r>
              <w:rPr>
                <w:sz w:val="20"/>
                <w:szCs w:val="20"/>
              </w:rPr>
              <w:t>.D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vagy DLA témavezetés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fokozatot szerzett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folyamatban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proofErr w:type="spellStart"/>
            <w:r>
              <w:rPr>
                <w:sz w:val="20"/>
                <w:szCs w:val="20"/>
              </w:rPr>
              <w:t>Konzulensi</w:t>
            </w:r>
            <w:proofErr w:type="spellEnd"/>
            <w:r>
              <w:rPr>
                <w:sz w:val="20"/>
                <w:szCs w:val="20"/>
              </w:rPr>
              <w:t xml:space="preserve"> munka (diplomamunka,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szakdolgozat, TDK témavezetés)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beadott dolgozatok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ezek közül díjazott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20C" w:rsidRDefault="00A1220C" w:rsidP="00A1220C">
      <w:pPr>
        <w:rPr>
          <w:sz w:val="20"/>
          <w:szCs w:val="20"/>
        </w:rPr>
      </w:pPr>
    </w:p>
    <w:p w:rsidR="00A1220C" w:rsidRDefault="00A1220C" w:rsidP="00A1220C">
      <w:pPr>
        <w:rPr>
          <w:sz w:val="20"/>
          <w:szCs w:val="20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595"/>
        <w:gridCol w:w="960"/>
        <w:gridCol w:w="960"/>
        <w:gridCol w:w="1200"/>
      </w:tblGrid>
      <w:tr w:rsidR="00A1220C" w:rsidTr="00335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Egyéb szakmai/tudományos tevékenység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Súly-faktora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Pontszám</w:t>
            </w: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Akadémiai Bizottság vagy országos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szakmai bizottság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tisztségviselője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Hazai folyóirat szerkesztőbizottsági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tagság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Külföldi folyóirat szerkesztőbizottsági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tagság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Kongresszus, konferencia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szervezőbizottság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tisztségviselője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Hazai tudományos társaság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tisztségviselője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Külföldi tudományos társaság </w:t>
            </w:r>
          </w:p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tisztségviselője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 Doktori PhD értekezés bírálata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MTA doktori bírálata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  <w:tr w:rsidR="00A1220C" w:rsidTr="00335BEB">
        <w:tblPrEx>
          <w:tblCellMar>
            <w:top w:w="0" w:type="dxa"/>
            <w:bottom w:w="0" w:type="dxa"/>
          </w:tblCellMar>
        </w:tblPrEx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Nemzetközi szakértői megbízás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C" w:rsidRDefault="00A1220C" w:rsidP="00335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20C" w:rsidRDefault="00A1220C" w:rsidP="00A1220C">
      <w:pPr>
        <w:rPr>
          <w:sz w:val="20"/>
          <w:szCs w:val="20"/>
        </w:rPr>
      </w:pPr>
    </w:p>
    <w:p w:rsidR="007C5A46" w:rsidRDefault="007C5A46">
      <w:bookmarkStart w:id="0" w:name="_GoBack"/>
      <w:bookmarkEnd w:id="0"/>
    </w:p>
    <w:sectPr w:rsidR="007C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C"/>
    <w:rsid w:val="007C5A46"/>
    <w:rsid w:val="00A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5F06-FE7B-44B9-8DC3-ECF378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1220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220C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Kálmánné Tuboly Eszter</dc:creator>
  <cp:keywords/>
  <dc:description/>
  <cp:lastModifiedBy>Kálmánné Tuboly Eszter</cp:lastModifiedBy>
  <cp:revision>1</cp:revision>
  <dcterms:created xsi:type="dcterms:W3CDTF">2016-04-27T08:42:00Z</dcterms:created>
  <dcterms:modified xsi:type="dcterms:W3CDTF">2016-04-27T08:43:00Z</dcterms:modified>
</cp:coreProperties>
</file>