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F" w:rsidRDefault="00FC30DF" w:rsidP="00FC30DF">
      <w:pPr>
        <w:rPr>
          <w:bCs/>
        </w:rPr>
      </w:pPr>
      <w:r>
        <w:rPr>
          <w:bCs/>
        </w:rPr>
        <w:t>Élelmiszertudományi Doktori Iskola ügyrendi szabályzatának</w:t>
      </w:r>
    </w:p>
    <w:p w:rsidR="00FC30DF" w:rsidRDefault="00FC30DF" w:rsidP="00FC30DF">
      <w:pPr>
        <w:jc w:val="right"/>
        <w:rPr>
          <w:u w:val="single"/>
        </w:rPr>
      </w:pPr>
      <w:r>
        <w:rPr>
          <w:b/>
          <w:u w:val="single"/>
        </w:rPr>
        <w:t>6. sz. melléklete</w:t>
      </w:r>
    </w:p>
    <w:p w:rsidR="00FC30DF" w:rsidRDefault="00FC30DF" w:rsidP="00FC30D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M</w:t>
      </w:r>
      <w:r w:rsidRPr="002333F5">
        <w:rPr>
          <w:b/>
          <w:sz w:val="20"/>
          <w:szCs w:val="20"/>
        </w:rPr>
        <w:t>intatanterv</w:t>
      </w:r>
      <w:r w:rsidR="004250C0">
        <w:rPr>
          <w:b/>
          <w:sz w:val="20"/>
          <w:szCs w:val="20"/>
        </w:rPr>
        <w:t>/</w:t>
      </w:r>
      <w:proofErr w:type="gramStart"/>
      <w:r w:rsidR="004250C0">
        <w:rPr>
          <w:b/>
          <w:sz w:val="20"/>
          <w:szCs w:val="20"/>
        </w:rPr>
        <w:t xml:space="preserve">Curriculum                          </w:t>
      </w:r>
      <w:r w:rsidRPr="002333F5">
        <w:rPr>
          <w:b/>
          <w:sz w:val="20"/>
          <w:szCs w:val="20"/>
        </w:rPr>
        <w:t xml:space="preserve"> (</w:t>
      </w:r>
      <w:proofErr w:type="gramEnd"/>
      <w:r w:rsidRPr="002333F5">
        <w:rPr>
          <w:b/>
          <w:sz w:val="20"/>
          <w:szCs w:val="20"/>
        </w:rPr>
        <w:t xml:space="preserve">képzési terv) </w:t>
      </w:r>
      <w:r>
        <w:rPr>
          <w:b/>
          <w:bCs/>
          <w:sz w:val="20"/>
          <w:szCs w:val="20"/>
        </w:rPr>
        <w:t>PhD hallgatók számára 2016. szeptembertől (8 féléves képzés)</w:t>
      </w:r>
    </w:p>
    <w:p w:rsidR="006E63DD" w:rsidRPr="002333F5" w:rsidRDefault="006E63DD" w:rsidP="00FC30DF">
      <w:pPr>
        <w:pStyle w:val="Default"/>
        <w:jc w:val="center"/>
        <w:rPr>
          <w:b/>
          <w:sz w:val="20"/>
          <w:szCs w:val="20"/>
        </w:rPr>
      </w:pPr>
    </w:p>
    <w:p w:rsidR="00FC30DF" w:rsidRPr="006E63DD" w:rsidRDefault="00FC30DF" w:rsidP="00FC30D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E63DD">
        <w:rPr>
          <w:rFonts w:ascii="Arial" w:hAnsi="Arial" w:cs="Arial"/>
          <w:b/>
          <w:snapToGrid w:val="0"/>
          <w:sz w:val="22"/>
          <w:szCs w:val="22"/>
        </w:rPr>
        <w:t>Képzési és kutatási szakasz</w:t>
      </w:r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/</w:t>
      </w:r>
      <w:proofErr w:type="spellStart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Training</w:t>
      </w:r>
      <w:proofErr w:type="spellEnd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 xml:space="preserve"> and </w:t>
      </w:r>
      <w:proofErr w:type="spellStart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research</w:t>
      </w:r>
      <w:proofErr w:type="spellEnd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phase</w:t>
      </w:r>
      <w:proofErr w:type="spellEnd"/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99"/>
        <w:gridCol w:w="7050"/>
        <w:gridCol w:w="850"/>
        <w:gridCol w:w="992"/>
        <w:gridCol w:w="993"/>
        <w:gridCol w:w="850"/>
        <w:gridCol w:w="992"/>
      </w:tblGrid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Tanegység</w:t>
            </w:r>
            <w:r w:rsidR="004250C0" w:rsidRPr="004250C0">
              <w:rPr>
                <w:sz w:val="18"/>
                <w:szCs w:val="18"/>
              </w:rPr>
              <w:t>/</w:t>
            </w:r>
            <w:proofErr w:type="spellStart"/>
            <w:r w:rsidR="004250C0" w:rsidRPr="004250C0">
              <w:rPr>
                <w:sz w:val="18"/>
                <w:szCs w:val="18"/>
              </w:rPr>
              <w:t>Course</w:t>
            </w:r>
            <w:proofErr w:type="spellEnd"/>
            <w:r w:rsidR="004250C0" w:rsidRPr="004250C0">
              <w:rPr>
                <w:sz w:val="18"/>
                <w:szCs w:val="18"/>
              </w:rPr>
              <w:t xml:space="preserve"> unit</w:t>
            </w: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Tanegységen belüli tevékenység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1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2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3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4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Összesen</w:t>
            </w:r>
          </w:p>
        </w:tc>
      </w:tr>
      <w:tr w:rsidR="00FC30DF" w:rsidRPr="004250C0" w:rsidTr="004250C0">
        <w:trPr>
          <w:trHeight w:hRule="exact" w:val="229"/>
        </w:trPr>
        <w:tc>
          <w:tcPr>
            <w:tcW w:w="3299" w:type="dxa"/>
          </w:tcPr>
          <w:p w:rsidR="00FC30DF" w:rsidRPr="004250C0" w:rsidRDefault="00FC30DF" w:rsidP="004250C0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I. Tanulmányi kredit</w:t>
            </w:r>
            <w:r w:rsidR="00D70CE4" w:rsidRPr="004250C0">
              <w:rPr>
                <w:sz w:val="18"/>
                <w:szCs w:val="18"/>
              </w:rPr>
              <w:t>/</w:t>
            </w:r>
            <w:proofErr w:type="spellStart"/>
            <w:r w:rsidR="00D70CE4" w:rsidRPr="004250C0">
              <w:rPr>
                <w:sz w:val="18"/>
                <w:szCs w:val="18"/>
              </w:rPr>
              <w:t>Academic</w:t>
            </w:r>
            <w:proofErr w:type="spellEnd"/>
            <w:r w:rsidR="00D70CE4" w:rsidRPr="004250C0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FC30DF" w:rsidRPr="004250C0" w:rsidRDefault="00FC30DF" w:rsidP="004250C0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Dr. Hegedűs Attila - </w:t>
            </w:r>
            <w:proofErr w:type="spellStart"/>
            <w:r w:rsidRPr="004250C0">
              <w:rPr>
                <w:sz w:val="18"/>
                <w:szCs w:val="18"/>
              </w:rPr>
              <w:t>Priciples</w:t>
            </w:r>
            <w:proofErr w:type="spellEnd"/>
            <w:r w:rsidRPr="004250C0">
              <w:rPr>
                <w:sz w:val="18"/>
                <w:szCs w:val="18"/>
              </w:rPr>
              <w:t xml:space="preserve"> of </w:t>
            </w:r>
            <w:proofErr w:type="spellStart"/>
            <w:r w:rsidRPr="004250C0">
              <w:rPr>
                <w:sz w:val="18"/>
                <w:szCs w:val="18"/>
              </w:rPr>
              <w:t>food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Dr. Fodor Péter</w:t>
            </w:r>
            <w:r w:rsidR="00D17FC0" w:rsidRPr="004250C0">
              <w:rPr>
                <w:sz w:val="18"/>
                <w:szCs w:val="18"/>
              </w:rPr>
              <w:t xml:space="preserve"> </w:t>
            </w:r>
            <w:r w:rsidRPr="004250C0">
              <w:rPr>
                <w:sz w:val="18"/>
                <w:szCs w:val="18"/>
              </w:rPr>
              <w:t xml:space="preserve">- Modern </w:t>
            </w:r>
            <w:proofErr w:type="spellStart"/>
            <w:r w:rsidRPr="004250C0">
              <w:rPr>
                <w:sz w:val="18"/>
                <w:szCs w:val="18"/>
              </w:rPr>
              <w:t>analytical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techniques</w:t>
            </w:r>
            <w:proofErr w:type="spellEnd"/>
            <w:r w:rsidRPr="004250C0">
              <w:rPr>
                <w:sz w:val="18"/>
                <w:szCs w:val="18"/>
              </w:rPr>
              <w:t xml:space="preserve"> and </w:t>
            </w:r>
            <w:proofErr w:type="spellStart"/>
            <w:r w:rsidRPr="004250C0">
              <w:rPr>
                <w:sz w:val="18"/>
                <w:szCs w:val="18"/>
              </w:rPr>
              <w:t>methods</w:t>
            </w:r>
            <w:proofErr w:type="spellEnd"/>
          </w:p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250C0">
        <w:trPr>
          <w:trHeight w:hRule="exact" w:val="435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color w:val="000000"/>
                <w:sz w:val="18"/>
                <w:szCs w:val="18"/>
              </w:rPr>
            </w:pPr>
            <w:r w:rsidRPr="004250C0">
              <w:rPr>
                <w:color w:val="000000"/>
                <w:sz w:val="18"/>
                <w:szCs w:val="18"/>
              </w:rPr>
              <w:t>Dr. Felföldi József, Dr. Baranyai László, Dr. Kovács Zoltán (Élelmiszeripari Műveletek és Gépek Tanszék)</w:t>
            </w:r>
            <w:r w:rsidR="00D17FC0" w:rsidRPr="00425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color w:val="000000"/>
                <w:sz w:val="18"/>
                <w:szCs w:val="18"/>
              </w:rPr>
              <w:t>-Process</w:t>
            </w:r>
            <w:proofErr w:type="spellEnd"/>
            <w:r w:rsidRPr="00425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color w:val="000000"/>
                <w:sz w:val="18"/>
                <w:szCs w:val="18"/>
              </w:rPr>
              <w:t>measurements</w:t>
            </w:r>
            <w:proofErr w:type="spellEnd"/>
            <w:r w:rsidRPr="004250C0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250C0">
              <w:rPr>
                <w:color w:val="000000"/>
                <w:sz w:val="18"/>
                <w:szCs w:val="18"/>
              </w:rPr>
              <w:t>optimization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250C0">
        <w:trPr>
          <w:trHeight w:hRule="exact" w:val="271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Dr. Salgó András</w:t>
            </w:r>
            <w:r w:rsidR="00D17FC0" w:rsidRPr="004250C0">
              <w:rPr>
                <w:sz w:val="18"/>
                <w:szCs w:val="18"/>
              </w:rPr>
              <w:t xml:space="preserve"> </w:t>
            </w:r>
            <w:r w:rsidRPr="004250C0">
              <w:rPr>
                <w:sz w:val="18"/>
                <w:szCs w:val="18"/>
              </w:rPr>
              <w:t>- Táplálkozás biokémia *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250C0">
        <w:trPr>
          <w:trHeight w:hRule="exact" w:val="290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Simonné Dr. Sarkadi </w:t>
            </w:r>
            <w:proofErr w:type="spellStart"/>
            <w:r w:rsidRPr="004250C0">
              <w:rPr>
                <w:sz w:val="18"/>
                <w:szCs w:val="18"/>
              </w:rPr>
              <w:t>Livia</w:t>
            </w:r>
            <w:proofErr w:type="spellEnd"/>
            <w:r w:rsidR="00D17FC0" w:rsidRPr="004250C0">
              <w:rPr>
                <w:sz w:val="18"/>
                <w:szCs w:val="18"/>
              </w:rPr>
              <w:t xml:space="preserve"> </w:t>
            </w:r>
            <w:r w:rsidRPr="004250C0">
              <w:rPr>
                <w:sz w:val="18"/>
                <w:szCs w:val="18"/>
              </w:rPr>
              <w:t xml:space="preserve">- </w:t>
            </w:r>
            <w:proofErr w:type="spellStart"/>
            <w:r w:rsidR="007D3093" w:rsidRPr="00FB13E5">
              <w:rPr>
                <w:sz w:val="18"/>
                <w:szCs w:val="18"/>
              </w:rPr>
              <w:t>Selected</w:t>
            </w:r>
            <w:proofErr w:type="spellEnd"/>
            <w:r w:rsidR="007D3093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7D3093" w:rsidRPr="00FB13E5">
              <w:rPr>
                <w:sz w:val="18"/>
                <w:szCs w:val="18"/>
              </w:rPr>
              <w:t>topics</w:t>
            </w:r>
            <w:proofErr w:type="spellEnd"/>
            <w:r w:rsidR="007D3093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7D3093" w:rsidRPr="00FB13E5">
              <w:rPr>
                <w:sz w:val="18"/>
                <w:szCs w:val="18"/>
              </w:rPr>
              <w:t>in</w:t>
            </w:r>
            <w:proofErr w:type="spellEnd"/>
            <w:r w:rsidR="007D3093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7D3093" w:rsidRPr="00FB13E5">
              <w:rPr>
                <w:sz w:val="18"/>
                <w:szCs w:val="18"/>
              </w:rPr>
              <w:t>nutrition</w:t>
            </w:r>
            <w:proofErr w:type="spellEnd"/>
            <w:r w:rsidR="007D3093" w:rsidRPr="00FB13E5">
              <w:rPr>
                <w:sz w:val="18"/>
                <w:szCs w:val="18"/>
              </w:rPr>
              <w:t xml:space="preserve"> </w:t>
            </w:r>
            <w:proofErr w:type="spellStart"/>
            <w:r w:rsidR="007D3093" w:rsidRPr="00FB13E5">
              <w:rPr>
                <w:sz w:val="18"/>
                <w:szCs w:val="18"/>
              </w:rPr>
              <w:t>science</w:t>
            </w:r>
            <w:proofErr w:type="spellEnd"/>
            <w:r w:rsidR="007D3093" w:rsidRPr="00FB13E5">
              <w:rPr>
                <w:sz w:val="18"/>
                <w:szCs w:val="18"/>
              </w:rPr>
              <w:t xml:space="preserve"> </w:t>
            </w:r>
            <w:r w:rsidRPr="004250C0">
              <w:rPr>
                <w:sz w:val="18"/>
                <w:szCs w:val="18"/>
              </w:rPr>
              <w:t xml:space="preserve">* 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Dr. </w:t>
            </w:r>
            <w:proofErr w:type="spellStart"/>
            <w:r w:rsidRPr="004250C0">
              <w:rPr>
                <w:sz w:val="18"/>
                <w:szCs w:val="18"/>
              </w:rPr>
              <w:t>Hoschke</w:t>
            </w:r>
            <w:proofErr w:type="spellEnd"/>
            <w:r w:rsidRPr="004250C0">
              <w:rPr>
                <w:sz w:val="18"/>
                <w:szCs w:val="18"/>
              </w:rPr>
              <w:t xml:space="preserve"> Ágoston</w:t>
            </w:r>
            <w:r w:rsidR="00D17FC0" w:rsidRPr="004250C0">
              <w:rPr>
                <w:sz w:val="18"/>
                <w:szCs w:val="18"/>
              </w:rPr>
              <w:t xml:space="preserve"> </w:t>
            </w:r>
            <w:r w:rsidR="007D3093">
              <w:rPr>
                <w:sz w:val="18"/>
                <w:szCs w:val="18"/>
              </w:rPr>
              <w:t>–</w:t>
            </w:r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Élelmiszerbiotechnológia</w:t>
            </w:r>
            <w:proofErr w:type="spellEnd"/>
            <w:r w:rsidR="007D3093">
              <w:rPr>
                <w:sz w:val="18"/>
                <w:szCs w:val="18"/>
              </w:rPr>
              <w:t xml:space="preserve"> / </w:t>
            </w:r>
            <w:proofErr w:type="spellStart"/>
            <w:r w:rsidR="007D3093">
              <w:rPr>
                <w:sz w:val="18"/>
                <w:szCs w:val="18"/>
              </w:rPr>
              <w:t>Food</w:t>
            </w:r>
            <w:proofErr w:type="spellEnd"/>
            <w:r w:rsidR="007D3093">
              <w:rPr>
                <w:sz w:val="18"/>
                <w:szCs w:val="18"/>
              </w:rPr>
              <w:t xml:space="preserve"> biotechnology</w:t>
            </w:r>
          </w:p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Dr. </w:t>
            </w:r>
            <w:proofErr w:type="spellStart"/>
            <w:r w:rsidRPr="004250C0">
              <w:rPr>
                <w:sz w:val="18"/>
                <w:szCs w:val="18"/>
              </w:rPr>
              <w:t>Biacs</w:t>
            </w:r>
            <w:proofErr w:type="spellEnd"/>
            <w:r w:rsidRPr="004250C0">
              <w:rPr>
                <w:sz w:val="18"/>
                <w:szCs w:val="18"/>
              </w:rPr>
              <w:t xml:space="preserve"> Péter</w:t>
            </w:r>
            <w:r w:rsidR="00D17FC0" w:rsidRPr="004250C0">
              <w:rPr>
                <w:sz w:val="18"/>
                <w:szCs w:val="18"/>
              </w:rPr>
              <w:t xml:space="preserve"> </w:t>
            </w:r>
            <w:r w:rsidRPr="004250C0">
              <w:rPr>
                <w:sz w:val="18"/>
                <w:szCs w:val="18"/>
              </w:rPr>
              <w:t xml:space="preserve">- </w:t>
            </w:r>
            <w:proofErr w:type="spellStart"/>
            <w:r w:rsidRPr="004250C0">
              <w:rPr>
                <w:sz w:val="18"/>
                <w:szCs w:val="18"/>
              </w:rPr>
              <w:t>Product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development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in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the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food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industry</w:t>
            </w:r>
            <w:proofErr w:type="spellEnd"/>
          </w:p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7D3093" w:rsidRPr="004250C0" w:rsidTr="004324E1">
        <w:trPr>
          <w:trHeight w:hRule="exact" w:val="284"/>
        </w:trPr>
        <w:tc>
          <w:tcPr>
            <w:tcW w:w="3299" w:type="dxa"/>
          </w:tcPr>
          <w:p w:rsidR="007D3093" w:rsidRPr="004250C0" w:rsidRDefault="007D3093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    min 40, </w:t>
            </w:r>
            <w:proofErr w:type="spellStart"/>
            <w:r w:rsidRPr="004250C0">
              <w:rPr>
                <w:sz w:val="18"/>
                <w:szCs w:val="18"/>
              </w:rPr>
              <w:t>max</w:t>
            </w:r>
            <w:proofErr w:type="spellEnd"/>
            <w:r w:rsidRPr="004250C0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7050" w:type="dxa"/>
          </w:tcPr>
          <w:p w:rsidR="007D3093" w:rsidRPr="00FB13E5" w:rsidRDefault="007D3093" w:rsidP="003D00EC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 xml:space="preserve">Ajánlott tárgy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courses</w:t>
            </w:r>
            <w:proofErr w:type="spellEnd"/>
          </w:p>
        </w:tc>
        <w:tc>
          <w:tcPr>
            <w:tcW w:w="850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12</w:t>
            </w:r>
          </w:p>
        </w:tc>
      </w:tr>
      <w:tr w:rsidR="007D3093" w:rsidRPr="004250C0" w:rsidTr="004324E1">
        <w:trPr>
          <w:trHeight w:hRule="exact" w:val="284"/>
        </w:trPr>
        <w:tc>
          <w:tcPr>
            <w:tcW w:w="3299" w:type="dxa"/>
          </w:tcPr>
          <w:p w:rsidR="007D3093" w:rsidRPr="004250C0" w:rsidRDefault="007D3093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050" w:type="dxa"/>
          </w:tcPr>
          <w:p w:rsidR="007D3093" w:rsidRPr="00FB13E5" w:rsidRDefault="007D3093" w:rsidP="003D00EC">
            <w:pPr>
              <w:shd w:val="clear" w:color="auto" w:fill="FFFFFF"/>
              <w:rPr>
                <w:sz w:val="18"/>
                <w:szCs w:val="18"/>
              </w:rPr>
            </w:pPr>
            <w:r w:rsidRPr="00FB13E5">
              <w:rPr>
                <w:sz w:val="18"/>
                <w:szCs w:val="18"/>
              </w:rPr>
              <w:t>Ajánlott tárgy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courses</w:t>
            </w:r>
            <w:proofErr w:type="spellEnd"/>
          </w:p>
        </w:tc>
        <w:tc>
          <w:tcPr>
            <w:tcW w:w="850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3093" w:rsidRPr="004250C0" w:rsidRDefault="007D3093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8</w:t>
            </w:r>
          </w:p>
        </w:tc>
      </w:tr>
      <w:tr w:rsidR="00FC30DF" w:rsidRPr="004250C0" w:rsidTr="004250C0">
        <w:trPr>
          <w:trHeight w:hRule="exact" w:val="281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48</w:t>
            </w:r>
          </w:p>
        </w:tc>
      </w:tr>
      <w:tr w:rsidR="00FC30DF" w:rsidRPr="004250C0" w:rsidTr="004250C0">
        <w:trPr>
          <w:trHeight w:hRule="exact" w:val="427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napToGrid w:val="0"/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II.</w:t>
            </w:r>
            <w:r w:rsidRPr="004250C0">
              <w:rPr>
                <w:snapToGrid w:val="0"/>
                <w:sz w:val="18"/>
                <w:szCs w:val="18"/>
              </w:rPr>
              <w:t xml:space="preserve"> Kutatási és publikációs kredit</w:t>
            </w:r>
            <w:r w:rsidR="00D70CE4" w:rsidRPr="004250C0">
              <w:rPr>
                <w:snapToGrid w:val="0"/>
                <w:sz w:val="18"/>
                <w:szCs w:val="18"/>
              </w:rPr>
              <w:t>/</w:t>
            </w:r>
          </w:p>
          <w:p w:rsidR="00D70CE4" w:rsidRPr="004250C0" w:rsidRDefault="00D70CE4" w:rsidP="004324E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250C0">
              <w:rPr>
                <w:snapToGrid w:val="0"/>
                <w:sz w:val="18"/>
                <w:szCs w:val="18"/>
              </w:rPr>
              <w:t>Reasearch</w:t>
            </w:r>
            <w:proofErr w:type="spellEnd"/>
            <w:r w:rsidRPr="004250C0">
              <w:rPr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4250C0">
              <w:rPr>
                <w:snapToGrid w:val="0"/>
                <w:sz w:val="18"/>
                <w:szCs w:val="18"/>
              </w:rPr>
              <w:t>publication</w:t>
            </w:r>
            <w:proofErr w:type="spellEnd"/>
            <w:r w:rsidRPr="004250C0">
              <w:rPr>
                <w:snapToGrid w:val="0"/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Laborgyakorlat (3 óra/hét)</w:t>
            </w:r>
            <w:r w:rsidR="00D17FC0" w:rsidRPr="004250C0">
              <w:rPr>
                <w:sz w:val="18"/>
                <w:szCs w:val="18"/>
              </w:rPr>
              <w:t xml:space="preserve"> – </w:t>
            </w:r>
            <w:proofErr w:type="spellStart"/>
            <w:r w:rsidR="00D17FC0" w:rsidRPr="004250C0">
              <w:rPr>
                <w:sz w:val="18"/>
                <w:szCs w:val="18"/>
              </w:rPr>
              <w:t>Laboratory</w:t>
            </w:r>
            <w:proofErr w:type="spellEnd"/>
            <w:r w:rsidR="00D17FC0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D17FC0" w:rsidRPr="004250C0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4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     min 40, </w:t>
            </w:r>
            <w:proofErr w:type="spellStart"/>
            <w:r w:rsidRPr="004250C0">
              <w:rPr>
                <w:sz w:val="18"/>
                <w:szCs w:val="18"/>
              </w:rPr>
              <w:t>max</w:t>
            </w:r>
            <w:proofErr w:type="spellEnd"/>
            <w:r w:rsidRPr="004250C0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7050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Nemzetközi konferencia (</w:t>
            </w:r>
            <w:proofErr w:type="spellStart"/>
            <w:r w:rsidRPr="004250C0">
              <w:rPr>
                <w:sz w:val="18"/>
                <w:szCs w:val="18"/>
              </w:rPr>
              <w:t>full</w:t>
            </w:r>
            <w:proofErr w:type="spellEnd"/>
            <w:r w:rsidRPr="004250C0">
              <w:rPr>
                <w:sz w:val="18"/>
                <w:szCs w:val="18"/>
              </w:rPr>
              <w:t xml:space="preserve"> </w:t>
            </w:r>
            <w:proofErr w:type="spellStart"/>
            <w:r w:rsidRPr="004250C0">
              <w:rPr>
                <w:sz w:val="18"/>
                <w:szCs w:val="18"/>
              </w:rPr>
              <w:t>paper</w:t>
            </w:r>
            <w:proofErr w:type="spellEnd"/>
            <w:r w:rsidRPr="004250C0">
              <w:rPr>
                <w:sz w:val="18"/>
                <w:szCs w:val="18"/>
              </w:rPr>
              <w:t>)</w:t>
            </w:r>
            <w:r w:rsidR="00D17FC0" w:rsidRPr="004250C0">
              <w:rPr>
                <w:sz w:val="18"/>
                <w:szCs w:val="18"/>
              </w:rPr>
              <w:t xml:space="preserve"> – International </w:t>
            </w:r>
            <w:proofErr w:type="spellStart"/>
            <w:r w:rsidR="00D17FC0" w:rsidRPr="004250C0">
              <w:rPr>
                <w:sz w:val="18"/>
                <w:szCs w:val="18"/>
              </w:rPr>
              <w:t>conference</w:t>
            </w:r>
            <w:proofErr w:type="spellEnd"/>
            <w:r w:rsidR="00D17FC0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D17FC0" w:rsidRPr="004250C0">
              <w:rPr>
                <w:sz w:val="18"/>
                <w:szCs w:val="18"/>
              </w:rPr>
              <w:t>abstract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7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Tanulmányút (2x 30 óra)</w:t>
            </w:r>
            <w:r w:rsidR="00D17FC0" w:rsidRPr="004250C0">
              <w:rPr>
                <w:sz w:val="18"/>
                <w:szCs w:val="18"/>
              </w:rPr>
              <w:t xml:space="preserve"> </w:t>
            </w:r>
            <w:r w:rsidR="001F6FCB">
              <w:rPr>
                <w:sz w:val="18"/>
                <w:szCs w:val="18"/>
              </w:rPr>
              <w:t xml:space="preserve">/ </w:t>
            </w:r>
            <w:proofErr w:type="spellStart"/>
            <w:r w:rsidR="001F6FCB">
              <w:rPr>
                <w:sz w:val="18"/>
                <w:szCs w:val="18"/>
              </w:rPr>
              <w:t>Study</w:t>
            </w:r>
            <w:proofErr w:type="spellEnd"/>
            <w:r w:rsidR="001F6FCB">
              <w:rPr>
                <w:sz w:val="18"/>
                <w:szCs w:val="18"/>
              </w:rPr>
              <w:t xml:space="preserve"> </w:t>
            </w:r>
            <w:proofErr w:type="spellStart"/>
            <w:r w:rsidR="001F6FCB">
              <w:rPr>
                <w:sz w:val="18"/>
                <w:szCs w:val="18"/>
              </w:rPr>
              <w:t>trip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Önálló kutatómunka</w:t>
            </w:r>
            <w:r w:rsidR="00D17FC0" w:rsidRPr="004250C0">
              <w:rPr>
                <w:sz w:val="18"/>
                <w:szCs w:val="18"/>
              </w:rPr>
              <w:t xml:space="preserve"> – Independent </w:t>
            </w:r>
            <w:proofErr w:type="spellStart"/>
            <w:r w:rsidR="00D17FC0" w:rsidRPr="004250C0">
              <w:rPr>
                <w:sz w:val="18"/>
                <w:szCs w:val="18"/>
              </w:rPr>
              <w:t>reasearch</w:t>
            </w:r>
            <w:proofErr w:type="spellEnd"/>
            <w:r w:rsidR="00D17FC0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D17FC0" w:rsidRPr="004250C0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30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250C0">
              <w:rPr>
                <w:sz w:val="18"/>
                <w:szCs w:val="18"/>
              </w:rPr>
              <w:t>IF-os</w:t>
            </w:r>
            <w:proofErr w:type="spellEnd"/>
            <w:r w:rsidRPr="004250C0">
              <w:rPr>
                <w:sz w:val="18"/>
                <w:szCs w:val="18"/>
              </w:rPr>
              <w:t xml:space="preserve"> cikk</w:t>
            </w:r>
            <w:r w:rsidR="00D17FC0" w:rsidRPr="004250C0">
              <w:rPr>
                <w:sz w:val="18"/>
                <w:szCs w:val="18"/>
              </w:rPr>
              <w:t xml:space="preserve"> - </w:t>
            </w:r>
            <w:r w:rsidR="004250C0" w:rsidRPr="004250C0">
              <w:rPr>
                <w:sz w:val="18"/>
                <w:szCs w:val="18"/>
              </w:rPr>
              <w:t>IF Journal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58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III. Oktatási kredit</w:t>
            </w:r>
            <w:r w:rsidR="00D70CE4" w:rsidRPr="004250C0">
              <w:rPr>
                <w:sz w:val="18"/>
                <w:szCs w:val="18"/>
              </w:rPr>
              <w:t>/</w:t>
            </w:r>
            <w:proofErr w:type="spellStart"/>
            <w:r w:rsidR="00D70CE4" w:rsidRPr="004250C0">
              <w:rPr>
                <w:sz w:val="18"/>
                <w:szCs w:val="18"/>
              </w:rPr>
              <w:t>Teaching</w:t>
            </w:r>
            <w:proofErr w:type="spellEnd"/>
            <w:r w:rsidR="00D70CE4" w:rsidRPr="004250C0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Tantermi gyakorlat (2óra/hét)</w:t>
            </w:r>
            <w:r w:rsidR="00A15B9A">
              <w:rPr>
                <w:sz w:val="18"/>
                <w:szCs w:val="18"/>
              </w:rPr>
              <w:t xml:space="preserve"> / </w:t>
            </w:r>
            <w:proofErr w:type="spellStart"/>
            <w:r w:rsidR="00A15B9A">
              <w:rPr>
                <w:sz w:val="18"/>
                <w:szCs w:val="18"/>
              </w:rPr>
              <w:t>Laboratory</w:t>
            </w:r>
            <w:proofErr w:type="spellEnd"/>
            <w:r w:rsidR="00A15B9A">
              <w:rPr>
                <w:sz w:val="18"/>
                <w:szCs w:val="18"/>
              </w:rPr>
              <w:t>/</w:t>
            </w:r>
            <w:proofErr w:type="spellStart"/>
            <w:r w:rsidR="00A15B9A">
              <w:rPr>
                <w:sz w:val="18"/>
                <w:szCs w:val="18"/>
              </w:rPr>
              <w:t>classroom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6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 xml:space="preserve">    </w:t>
            </w:r>
            <w:proofErr w:type="spellStart"/>
            <w:r w:rsidRPr="004250C0">
              <w:rPr>
                <w:sz w:val="18"/>
                <w:szCs w:val="18"/>
              </w:rPr>
              <w:t>max</w:t>
            </w:r>
            <w:proofErr w:type="spellEnd"/>
            <w:r w:rsidRPr="004250C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7050" w:type="dxa"/>
          </w:tcPr>
          <w:p w:rsidR="00FC30DF" w:rsidRPr="004250C0" w:rsidRDefault="00FC30DF" w:rsidP="007D3093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Üzemi gyakorlat (1 nap)</w:t>
            </w:r>
            <w:r w:rsidR="00A15B9A">
              <w:rPr>
                <w:sz w:val="18"/>
                <w:szCs w:val="18"/>
              </w:rPr>
              <w:t xml:space="preserve"> /</w:t>
            </w:r>
            <w:r w:rsidR="007D3093">
              <w:rPr>
                <w:sz w:val="18"/>
                <w:szCs w:val="18"/>
              </w:rPr>
              <w:t xml:space="preserve"> </w:t>
            </w:r>
            <w:proofErr w:type="spellStart"/>
            <w:r w:rsidR="007D3093">
              <w:rPr>
                <w:sz w:val="18"/>
                <w:szCs w:val="18"/>
              </w:rPr>
              <w:t>Industrial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7D3093">
              <w:rPr>
                <w:sz w:val="18"/>
                <w:szCs w:val="18"/>
              </w:rPr>
              <w:t>p</w:t>
            </w:r>
            <w:r w:rsidR="00A15B9A">
              <w:rPr>
                <w:sz w:val="18"/>
                <w:szCs w:val="18"/>
              </w:rPr>
              <w:t>lant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A15B9A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Szakdolgozat vezetés</w:t>
            </w:r>
            <w:r w:rsidR="00A15B9A">
              <w:rPr>
                <w:sz w:val="18"/>
                <w:szCs w:val="18"/>
              </w:rPr>
              <w:t xml:space="preserve"> / </w:t>
            </w:r>
            <w:proofErr w:type="spellStart"/>
            <w:r w:rsidR="00A15B9A">
              <w:rPr>
                <w:sz w:val="18"/>
                <w:szCs w:val="18"/>
              </w:rPr>
              <w:t>BSc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or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MSc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thesis</w:t>
            </w:r>
            <w:proofErr w:type="spellEnd"/>
            <w:r w:rsidR="007D3093">
              <w:rPr>
                <w:sz w:val="18"/>
                <w:szCs w:val="18"/>
              </w:rPr>
              <w:t xml:space="preserve"> </w:t>
            </w:r>
            <w:proofErr w:type="spellStart"/>
            <w:r w:rsidR="007D3093">
              <w:rPr>
                <w:sz w:val="18"/>
                <w:szCs w:val="18"/>
              </w:rPr>
              <w:t>co-supervison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6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14</w:t>
            </w:r>
          </w:p>
        </w:tc>
      </w:tr>
      <w:tr w:rsidR="00FC30DF" w:rsidRPr="004250C0" w:rsidTr="004324E1">
        <w:trPr>
          <w:trHeight w:hRule="exact" w:val="284"/>
        </w:trPr>
        <w:tc>
          <w:tcPr>
            <w:tcW w:w="3299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Összesen</w:t>
            </w:r>
            <w:r w:rsidR="004250C0">
              <w:rPr>
                <w:sz w:val="18"/>
                <w:szCs w:val="18"/>
              </w:rPr>
              <w:t>/Sum</w:t>
            </w:r>
          </w:p>
        </w:tc>
        <w:tc>
          <w:tcPr>
            <w:tcW w:w="7050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120</w:t>
            </w:r>
          </w:p>
        </w:tc>
      </w:tr>
    </w:tbl>
    <w:p w:rsidR="00FC30DF" w:rsidRPr="006E63DD" w:rsidRDefault="00FC30DF" w:rsidP="00FC30D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E63DD">
        <w:rPr>
          <w:rFonts w:ascii="Arial" w:hAnsi="Arial" w:cs="Arial"/>
          <w:b/>
          <w:snapToGrid w:val="0"/>
          <w:sz w:val="22"/>
          <w:szCs w:val="22"/>
        </w:rPr>
        <w:t>Kutatási és disszertációs szakasz</w:t>
      </w:r>
      <w:r w:rsidR="00D70CE4" w:rsidRPr="006E63DD">
        <w:rPr>
          <w:rFonts w:ascii="Arial" w:hAnsi="Arial" w:cs="Arial"/>
          <w:b/>
          <w:snapToGrid w:val="0"/>
          <w:sz w:val="22"/>
          <w:szCs w:val="22"/>
        </w:rPr>
        <w:t xml:space="preserve">/Research and </w:t>
      </w:r>
      <w:proofErr w:type="spellStart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dissertati</w:t>
      </w:r>
      <w:r w:rsidR="00A842AF">
        <w:rPr>
          <w:rFonts w:ascii="Arial" w:hAnsi="Arial" w:cs="Arial"/>
          <w:b/>
          <w:snapToGrid w:val="0"/>
          <w:sz w:val="22"/>
          <w:szCs w:val="22"/>
        </w:rPr>
        <w:t>o</w:t>
      </w:r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n</w:t>
      </w:r>
      <w:proofErr w:type="spellEnd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="00D70CE4" w:rsidRPr="006E63DD">
        <w:rPr>
          <w:rFonts w:ascii="Arial" w:hAnsi="Arial" w:cs="Arial"/>
          <w:b/>
          <w:snapToGrid w:val="0"/>
          <w:sz w:val="22"/>
          <w:szCs w:val="22"/>
        </w:rPr>
        <w:t>phase</w:t>
      </w:r>
      <w:proofErr w:type="spellEnd"/>
    </w:p>
    <w:tbl>
      <w:tblPr>
        <w:tblW w:w="150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7088"/>
        <w:gridCol w:w="850"/>
        <w:gridCol w:w="992"/>
        <w:gridCol w:w="985"/>
        <w:gridCol w:w="882"/>
        <w:gridCol w:w="980"/>
      </w:tblGrid>
      <w:tr w:rsidR="00FC30DF" w:rsidRPr="004250C0" w:rsidTr="00F044E4">
        <w:trPr>
          <w:trHeight w:val="167"/>
        </w:trPr>
        <w:tc>
          <w:tcPr>
            <w:tcW w:w="3261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Tanegység</w:t>
            </w:r>
            <w:r w:rsidR="004250C0" w:rsidRPr="004250C0">
              <w:rPr>
                <w:sz w:val="18"/>
                <w:szCs w:val="18"/>
              </w:rPr>
              <w:t>/</w:t>
            </w:r>
            <w:proofErr w:type="spellStart"/>
            <w:r w:rsidR="004250C0" w:rsidRPr="004250C0">
              <w:rPr>
                <w:sz w:val="18"/>
                <w:szCs w:val="18"/>
              </w:rPr>
              <w:t>Course</w:t>
            </w:r>
            <w:proofErr w:type="spellEnd"/>
            <w:r w:rsidR="004250C0" w:rsidRPr="004250C0">
              <w:rPr>
                <w:sz w:val="18"/>
                <w:szCs w:val="18"/>
              </w:rPr>
              <w:t xml:space="preserve"> unit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Tanegységen belüli tevékenység</w:t>
            </w: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5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6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7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8</w:t>
            </w:r>
            <w:proofErr w:type="gramStart"/>
            <w:r w:rsidRPr="004250C0">
              <w:rPr>
                <w:b/>
                <w:i/>
                <w:sz w:val="18"/>
                <w:szCs w:val="18"/>
              </w:rPr>
              <w:t>.szem</w:t>
            </w:r>
            <w:proofErr w:type="gramEnd"/>
            <w:r w:rsidRPr="004250C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  <w:r w:rsidRPr="004250C0">
              <w:rPr>
                <w:b/>
                <w:i/>
                <w:sz w:val="18"/>
                <w:szCs w:val="18"/>
              </w:rPr>
              <w:t>Összesen</w:t>
            </w:r>
          </w:p>
        </w:tc>
      </w:tr>
      <w:tr w:rsidR="00FC30DF" w:rsidRPr="004250C0" w:rsidTr="004324E1">
        <w:tc>
          <w:tcPr>
            <w:tcW w:w="3261" w:type="dxa"/>
          </w:tcPr>
          <w:p w:rsidR="004250C0" w:rsidRDefault="00FC30DF" w:rsidP="004324E1">
            <w:pPr>
              <w:shd w:val="clear" w:color="auto" w:fill="FFFFFF"/>
              <w:rPr>
                <w:snapToGrid w:val="0"/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II.</w:t>
            </w:r>
            <w:r w:rsidRPr="004250C0">
              <w:rPr>
                <w:snapToGrid w:val="0"/>
                <w:sz w:val="18"/>
                <w:szCs w:val="18"/>
              </w:rPr>
              <w:t xml:space="preserve"> Kutat. és p</w:t>
            </w:r>
            <w:r w:rsidR="004250C0">
              <w:rPr>
                <w:snapToGrid w:val="0"/>
                <w:sz w:val="18"/>
                <w:szCs w:val="18"/>
              </w:rPr>
              <w:t xml:space="preserve">ublikációs </w:t>
            </w:r>
            <w:proofErr w:type="gramStart"/>
            <w:r w:rsidR="004250C0">
              <w:rPr>
                <w:snapToGrid w:val="0"/>
                <w:sz w:val="18"/>
                <w:szCs w:val="18"/>
              </w:rPr>
              <w:t xml:space="preserve">kredit        </w:t>
            </w:r>
            <w:r w:rsidR="004250C0" w:rsidRPr="004250C0">
              <w:rPr>
                <w:snapToGrid w:val="0"/>
                <w:sz w:val="18"/>
                <w:szCs w:val="18"/>
              </w:rPr>
              <w:t xml:space="preserve"> min</w:t>
            </w:r>
            <w:proofErr w:type="gramEnd"/>
            <w:r w:rsidR="004250C0" w:rsidRPr="004250C0">
              <w:rPr>
                <w:snapToGrid w:val="0"/>
                <w:sz w:val="18"/>
                <w:szCs w:val="18"/>
              </w:rPr>
              <w:t xml:space="preserve"> 80</w:t>
            </w:r>
          </w:p>
          <w:p w:rsidR="00FC30DF" w:rsidRPr="004250C0" w:rsidRDefault="004250C0" w:rsidP="004250C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250C0">
              <w:rPr>
                <w:snapToGrid w:val="0"/>
                <w:sz w:val="18"/>
                <w:szCs w:val="18"/>
              </w:rPr>
              <w:t>Reasearch</w:t>
            </w:r>
            <w:proofErr w:type="spellEnd"/>
            <w:r w:rsidRPr="004250C0">
              <w:rPr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4250C0">
              <w:rPr>
                <w:snapToGrid w:val="0"/>
                <w:sz w:val="18"/>
                <w:szCs w:val="18"/>
              </w:rPr>
              <w:t>publication</w:t>
            </w:r>
            <w:proofErr w:type="spellEnd"/>
            <w:r w:rsidRPr="004250C0">
              <w:rPr>
                <w:snapToGrid w:val="0"/>
                <w:sz w:val="18"/>
                <w:szCs w:val="18"/>
              </w:rPr>
              <w:t xml:space="preserve"> credit 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Publikációk</w:t>
            </w:r>
            <w:r w:rsidR="00A15B9A">
              <w:rPr>
                <w:sz w:val="18"/>
                <w:szCs w:val="18"/>
              </w:rPr>
              <w:t xml:space="preserve">/ </w:t>
            </w:r>
            <w:proofErr w:type="spellStart"/>
            <w:r w:rsidR="00A15B9A">
              <w:rPr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25</w:t>
            </w: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75</w:t>
            </w:r>
          </w:p>
        </w:tc>
      </w:tr>
      <w:tr w:rsidR="00FC30DF" w:rsidRPr="004250C0" w:rsidTr="004324E1">
        <w:trPr>
          <w:trHeight w:val="296"/>
        </w:trPr>
        <w:tc>
          <w:tcPr>
            <w:tcW w:w="3261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Kutatási beszámoló</w:t>
            </w:r>
            <w:r w:rsidR="004250C0">
              <w:rPr>
                <w:sz w:val="18"/>
                <w:szCs w:val="18"/>
              </w:rPr>
              <w:t xml:space="preserve">/Research </w:t>
            </w:r>
            <w:proofErr w:type="spellStart"/>
            <w:r w:rsidR="004250C0">
              <w:rPr>
                <w:sz w:val="18"/>
                <w:szCs w:val="18"/>
              </w:rPr>
              <w:t>report</w:t>
            </w:r>
            <w:proofErr w:type="spellEnd"/>
          </w:p>
        </w:tc>
        <w:tc>
          <w:tcPr>
            <w:tcW w:w="7088" w:type="dxa"/>
          </w:tcPr>
          <w:p w:rsidR="00FC30DF" w:rsidRPr="004250C0" w:rsidRDefault="00FC30DF" w:rsidP="004324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10</w:t>
            </w:r>
          </w:p>
        </w:tc>
      </w:tr>
      <w:tr w:rsidR="00FC30DF" w:rsidRPr="004250C0" w:rsidTr="004324E1">
        <w:tc>
          <w:tcPr>
            <w:tcW w:w="3261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PhD dolgozat tervezet készítés</w:t>
            </w:r>
            <w:r w:rsidR="004250C0">
              <w:rPr>
                <w:sz w:val="18"/>
                <w:szCs w:val="18"/>
              </w:rPr>
              <w:t>/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15</w:t>
            </w:r>
          </w:p>
        </w:tc>
      </w:tr>
      <w:tr w:rsidR="00FC30DF" w:rsidRPr="004250C0" w:rsidTr="004324E1">
        <w:tc>
          <w:tcPr>
            <w:tcW w:w="3261" w:type="dxa"/>
          </w:tcPr>
          <w:p w:rsidR="00FC30DF" w:rsidRPr="004250C0" w:rsidRDefault="00FC30DF" w:rsidP="004250C0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II</w:t>
            </w:r>
            <w:r w:rsidR="004250C0">
              <w:rPr>
                <w:sz w:val="18"/>
                <w:szCs w:val="18"/>
              </w:rPr>
              <w:t>I. Oktatási kredit/</w:t>
            </w:r>
            <w:r w:rsidR="004250C0" w:rsidRPr="004250C0">
              <w:rPr>
                <w:sz w:val="18"/>
                <w:szCs w:val="18"/>
              </w:rPr>
              <w:t xml:space="preserve"> </w:t>
            </w:r>
            <w:proofErr w:type="spellStart"/>
            <w:r w:rsidR="004250C0" w:rsidRPr="004250C0">
              <w:rPr>
                <w:sz w:val="18"/>
                <w:szCs w:val="18"/>
              </w:rPr>
              <w:t>Teaching</w:t>
            </w:r>
            <w:proofErr w:type="spellEnd"/>
            <w:r w:rsidR="004250C0" w:rsidRPr="004250C0"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Tantermi gyakorlat (2óra/hét)</w:t>
            </w:r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Laboratory</w:t>
            </w:r>
            <w:proofErr w:type="spellEnd"/>
            <w:r w:rsidR="00A15B9A">
              <w:rPr>
                <w:sz w:val="18"/>
                <w:szCs w:val="18"/>
              </w:rPr>
              <w:t>/</w:t>
            </w:r>
            <w:proofErr w:type="spellStart"/>
            <w:r w:rsidR="00A15B9A">
              <w:rPr>
                <w:sz w:val="18"/>
                <w:szCs w:val="18"/>
              </w:rPr>
              <w:t>classroom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8</w:t>
            </w:r>
          </w:p>
        </w:tc>
      </w:tr>
      <w:tr w:rsidR="00FC30DF" w:rsidRPr="004250C0" w:rsidTr="004324E1">
        <w:tc>
          <w:tcPr>
            <w:tcW w:w="3261" w:type="dxa"/>
          </w:tcPr>
          <w:p w:rsidR="00FC30DF" w:rsidRPr="004250C0" w:rsidRDefault="004250C0" w:rsidP="004324E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4250C0">
              <w:rPr>
                <w:sz w:val="18"/>
                <w:szCs w:val="18"/>
              </w:rPr>
              <w:t>max</w:t>
            </w:r>
            <w:proofErr w:type="spellEnd"/>
            <w:r w:rsidRPr="004250C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Szakdolgozat vezetés</w:t>
            </w:r>
            <w:r w:rsidR="00A15B9A">
              <w:rPr>
                <w:sz w:val="18"/>
                <w:szCs w:val="18"/>
              </w:rPr>
              <w:t xml:space="preserve"> / </w:t>
            </w:r>
            <w:bookmarkStart w:id="0" w:name="_GoBack"/>
            <w:bookmarkEnd w:id="0"/>
            <w:proofErr w:type="spellStart"/>
            <w:r w:rsidR="00A15B9A">
              <w:rPr>
                <w:sz w:val="18"/>
                <w:szCs w:val="18"/>
              </w:rPr>
              <w:t>BSc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or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MSc</w:t>
            </w:r>
            <w:proofErr w:type="spellEnd"/>
            <w:r w:rsidR="00A15B9A">
              <w:rPr>
                <w:sz w:val="18"/>
                <w:szCs w:val="18"/>
              </w:rPr>
              <w:t xml:space="preserve"> </w:t>
            </w:r>
            <w:proofErr w:type="spellStart"/>
            <w:r w:rsidR="00A15B9A">
              <w:rPr>
                <w:sz w:val="18"/>
                <w:szCs w:val="18"/>
              </w:rPr>
              <w:t>thesis</w:t>
            </w:r>
            <w:proofErr w:type="spellEnd"/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12</w:t>
            </w:r>
          </w:p>
        </w:tc>
      </w:tr>
      <w:tr w:rsidR="00FC30DF" w:rsidRPr="004250C0" w:rsidTr="004324E1">
        <w:tc>
          <w:tcPr>
            <w:tcW w:w="3261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  <w:r w:rsidRPr="004250C0">
              <w:rPr>
                <w:sz w:val="18"/>
                <w:szCs w:val="18"/>
              </w:rPr>
              <w:t>Összesen</w:t>
            </w:r>
            <w:r w:rsidR="004250C0">
              <w:rPr>
                <w:sz w:val="18"/>
                <w:szCs w:val="18"/>
              </w:rPr>
              <w:t>/Sum</w:t>
            </w:r>
          </w:p>
        </w:tc>
        <w:tc>
          <w:tcPr>
            <w:tcW w:w="7088" w:type="dxa"/>
          </w:tcPr>
          <w:p w:rsidR="00FC30DF" w:rsidRPr="004250C0" w:rsidRDefault="00FC30DF" w:rsidP="004324E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5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82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0" w:type="dxa"/>
          </w:tcPr>
          <w:p w:rsidR="00FC30DF" w:rsidRPr="004250C0" w:rsidRDefault="00FC30DF" w:rsidP="004324E1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4250C0">
              <w:rPr>
                <w:b/>
                <w:sz w:val="18"/>
                <w:szCs w:val="18"/>
              </w:rPr>
              <w:t>120</w:t>
            </w:r>
          </w:p>
        </w:tc>
      </w:tr>
    </w:tbl>
    <w:p w:rsidR="00BA0CE8" w:rsidRPr="006E63DD" w:rsidRDefault="00FC30DF">
      <w:pPr>
        <w:rPr>
          <w:sz w:val="18"/>
          <w:szCs w:val="18"/>
        </w:rPr>
      </w:pPr>
      <w:r w:rsidRPr="006E63DD">
        <w:rPr>
          <w:sz w:val="18"/>
          <w:szCs w:val="18"/>
        </w:rPr>
        <w:t>*A két tárgy közül választani lehet</w:t>
      </w:r>
      <w:r w:rsidR="004250C0" w:rsidRPr="006E63DD">
        <w:rPr>
          <w:sz w:val="18"/>
          <w:szCs w:val="18"/>
        </w:rPr>
        <w:t>/</w:t>
      </w:r>
      <w:proofErr w:type="spellStart"/>
      <w:r w:rsidR="004250C0" w:rsidRPr="006E63DD">
        <w:rPr>
          <w:sz w:val="18"/>
          <w:szCs w:val="18"/>
        </w:rPr>
        <w:t>You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can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choose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between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the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two</w:t>
      </w:r>
      <w:proofErr w:type="spellEnd"/>
      <w:r w:rsidR="004250C0" w:rsidRPr="006E63DD">
        <w:rPr>
          <w:sz w:val="18"/>
          <w:szCs w:val="18"/>
        </w:rPr>
        <w:t xml:space="preserve"> </w:t>
      </w:r>
      <w:proofErr w:type="spellStart"/>
      <w:r w:rsidR="004250C0" w:rsidRPr="006E63DD">
        <w:rPr>
          <w:sz w:val="18"/>
          <w:szCs w:val="18"/>
        </w:rPr>
        <w:t>subjects</w:t>
      </w:r>
      <w:proofErr w:type="spellEnd"/>
    </w:p>
    <w:sectPr w:rsidR="00BA0CE8" w:rsidRPr="006E63DD" w:rsidSect="00F708CF">
      <w:pgSz w:w="16838" w:h="11906" w:orient="landscape" w:code="9"/>
      <w:pgMar w:top="851" w:right="851" w:bottom="851" w:left="851" w:header="851" w:footer="851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30DF"/>
    <w:rsid w:val="000B2A2B"/>
    <w:rsid w:val="001716D4"/>
    <w:rsid w:val="001F6FCB"/>
    <w:rsid w:val="004250C0"/>
    <w:rsid w:val="00506406"/>
    <w:rsid w:val="006E63DD"/>
    <w:rsid w:val="007D3093"/>
    <w:rsid w:val="00A15B9A"/>
    <w:rsid w:val="00A842AF"/>
    <w:rsid w:val="00BA0CE8"/>
    <w:rsid w:val="00CE291D"/>
    <w:rsid w:val="00D17FC0"/>
    <w:rsid w:val="00D70CE4"/>
    <w:rsid w:val="00F044E4"/>
    <w:rsid w:val="00F37DD3"/>
    <w:rsid w:val="00F456CC"/>
    <w:rsid w:val="00F708CF"/>
    <w:rsid w:val="00FA6F7D"/>
    <w:rsid w:val="00FC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FC3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0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C30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0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0DF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FC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BA0CE8"/>
    <w:pPr>
      <w:jc w:val="center"/>
    </w:pPr>
    <w:rPr>
      <w:b/>
      <w:color w:val="FF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A0CE8"/>
    <w:rPr>
      <w:rFonts w:ascii="Times New Roman" w:eastAsia="Times New Roman" w:hAnsi="Times New Roman" w:cs="Times New Roman"/>
      <w:b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7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Kiskó Gabriella</cp:lastModifiedBy>
  <cp:revision>7</cp:revision>
  <dcterms:created xsi:type="dcterms:W3CDTF">2021-02-01T13:31:00Z</dcterms:created>
  <dcterms:modified xsi:type="dcterms:W3CDTF">2021-11-28T18:29:00Z</dcterms:modified>
</cp:coreProperties>
</file>